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07F2FE" w14:textId="65E734D8" w:rsidR="0074157A" w:rsidRDefault="00EB7DA0" w:rsidP="00EB7DA0">
      <w:pPr>
        <w:jc w:val="center"/>
        <w:rPr>
          <w:b/>
          <w:bCs/>
          <w:sz w:val="32"/>
          <w:szCs w:val="32"/>
        </w:rPr>
      </w:pPr>
      <w:r w:rsidRPr="00EB7DA0">
        <w:rPr>
          <w:b/>
          <w:bCs/>
          <w:sz w:val="32"/>
          <w:szCs w:val="32"/>
        </w:rPr>
        <w:t>Poučenie o možnosti reklamácie</w:t>
      </w:r>
    </w:p>
    <w:p w14:paraId="09680392" w14:textId="77777777" w:rsidR="00EB7DA0" w:rsidRDefault="00EB7DA0" w:rsidP="00EB7DA0">
      <w:pPr>
        <w:jc w:val="center"/>
        <w:rPr>
          <w:b/>
          <w:bCs/>
          <w:sz w:val="32"/>
          <w:szCs w:val="32"/>
        </w:rPr>
      </w:pPr>
    </w:p>
    <w:p w14:paraId="36A44799" w14:textId="4E2048D5" w:rsidR="00EB7DA0" w:rsidRDefault="00EB7DA0" w:rsidP="00EB7DA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 zmysle zákona č. </w:t>
      </w:r>
      <w:r w:rsidR="00C124B8">
        <w:rPr>
          <w:b/>
          <w:bCs/>
          <w:sz w:val="24"/>
          <w:szCs w:val="24"/>
        </w:rPr>
        <w:t>108/2024</w:t>
      </w:r>
      <w:r>
        <w:rPr>
          <w:b/>
          <w:bCs/>
          <w:sz w:val="24"/>
          <w:szCs w:val="24"/>
        </w:rPr>
        <w:t xml:space="preserve"> Z.z o ochrane spotrebiteľa môžete uplatniť reklamáciu v ktorejkoľvek prevádzkarni Sprostredkovateľa. Reklamáciou je uplatnenie zodpovednosti za vady služby. Pri uplatnní reklamácie sa môžete rozhodnúť, ktoré z práv podľa </w:t>
      </w:r>
      <w:r>
        <w:rPr>
          <w:rFonts w:cstheme="minorHAnsi"/>
          <w:b/>
          <w:bCs/>
          <w:sz w:val="24"/>
          <w:szCs w:val="24"/>
        </w:rPr>
        <w:t>§</w:t>
      </w:r>
      <w:r>
        <w:rPr>
          <w:b/>
          <w:bCs/>
          <w:sz w:val="24"/>
          <w:szCs w:val="24"/>
        </w:rPr>
        <w:t xml:space="preserve">622 a </w:t>
      </w:r>
      <w:r>
        <w:rPr>
          <w:rFonts w:cstheme="minorHAnsi"/>
          <w:b/>
          <w:bCs/>
          <w:sz w:val="24"/>
          <w:szCs w:val="24"/>
        </w:rPr>
        <w:t>§</w:t>
      </w:r>
      <w:r>
        <w:rPr>
          <w:b/>
          <w:bCs/>
          <w:sz w:val="24"/>
          <w:szCs w:val="24"/>
        </w:rPr>
        <w:t>623 Občianskeho zákonníka si uplatňujete. Sprostredkovateľ na základe Vášho rozhodnutia určí spôsob vybavenia reklamácie ihneď, v zložitých prípadoch najneskôr do 3 pracovných dní od uplatnenia reklamácie, v odôvodnených prípadoch, najmä ak sa vyžaduje zložité technické zhodnotenie stavu služby, najneskôr do 30 dní od uplatnenia reklamácie</w:t>
      </w:r>
    </w:p>
    <w:p w14:paraId="0324F1A5" w14:textId="76854763" w:rsidR="00EB7DA0" w:rsidRDefault="00EB7DA0" w:rsidP="00EB7DA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 určení spôsobu vybavenia reklamácie sa reklamácia vybaví ihneď, v odôvodnených prípadoch možno reklamáciu vybaviť aj neskôr. Vybavenie reklamácie však nesmie  trvať dlhšie ako 30 dní od uplatnenia reklamácie. Po uplynutí lehoty na vybavenie reklamácie máte právo od zmluvy odstúpiť.</w:t>
      </w:r>
    </w:p>
    <w:p w14:paraId="018E112F" w14:textId="3DBA7E38" w:rsidR="00EB7DA0" w:rsidRDefault="00EB7DA0" w:rsidP="00EB7DA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Vybavením reklamácie</w:t>
      </w:r>
      <w:r w:rsidR="00387DDD">
        <w:rPr>
          <w:b/>
          <w:bCs/>
          <w:sz w:val="24"/>
          <w:szCs w:val="24"/>
        </w:rPr>
        <w:t xml:space="preserve"> nie je dotknuté Vaše právo na náhradu škody. Vybavením reklamácie sa rozumie ukončenie reklamačného konania nápravou nedostatočne alebo vôbec neposkytnutej služby alebo jej časti, a to  vyplatením primeranej zľavy zo sprostredkovateľskej odmeny (provízie).</w:t>
      </w:r>
    </w:p>
    <w:p w14:paraId="42162960" w14:textId="40D9844F" w:rsidR="00387DDD" w:rsidRDefault="00387DDD" w:rsidP="00EB7DA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 je Vaša reklamácia neoprávnená. Sprostredkovateľ reklamáciu zamietne. Sprostredkovateľ znáša náklady spojené s vybavením reklamácie. Týmto nie je dotknutý nárok Sprostredkovateľa na náhradu preukázateľne vynaložených nákladov súvisiacich s vybavovaním neoprávnenej reklamácie.</w:t>
      </w:r>
    </w:p>
    <w:p w14:paraId="1B08AD36" w14:textId="035B8A68" w:rsidR="00387DDD" w:rsidRPr="00EB7DA0" w:rsidRDefault="00387DDD" w:rsidP="00EB7DA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Sprostredkovateľ Vám pri  uplatní reklamácie vydá potvrdenie. Ak je reklamácia uplatnená prostredníctvom prostriedkov diaľkovej  (emailom), Sprostredkovateľ Vám doručí potvrdenie o prijatí uplatnenej reklamácie ihneď. Ak potvrdenie o uplatnení reklamácie nie je možné doručiť ihneď doručí ho bez zbytočného odkladu, najneskôr</w:t>
      </w:r>
      <w:r w:rsidR="00E84274">
        <w:rPr>
          <w:b/>
          <w:bCs/>
          <w:sz w:val="24"/>
          <w:szCs w:val="24"/>
        </w:rPr>
        <w:t xml:space="preserve"> však spolu s dokladom o vybavení reklamácie. Potvrdenie o uplatnení reklamácie Vám Sprostredkovateľ nemusí doručovať, ak máte možnosť preukázať uplatnenie reklamácie inak. Sprostredkovateľ po vybavení reklamácie vydá písomný doklad najneskôr do 30 dní odo dňa uplatnenia reklamácie.</w:t>
      </w:r>
    </w:p>
    <w:sectPr w:rsidR="00387DDD" w:rsidRPr="00EB7D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DA0"/>
    <w:rsid w:val="00387DDD"/>
    <w:rsid w:val="003A333B"/>
    <w:rsid w:val="0074157A"/>
    <w:rsid w:val="00A13817"/>
    <w:rsid w:val="00BA25FA"/>
    <w:rsid w:val="00C124B8"/>
    <w:rsid w:val="00E84274"/>
    <w:rsid w:val="00EB2E0C"/>
    <w:rsid w:val="00EB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03E4D"/>
  <w15:chartTrackingRefBased/>
  <w15:docId w15:val="{F2321716-B10E-45C9-B181-CA5DCAAD0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B7D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B7D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B7D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B7D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B7D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B7D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B7D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B7D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B7D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B7D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B7D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B7D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B7DA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B7DA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B7DA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B7DA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B7DA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B7DA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B7D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B7D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B7D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B7D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B7D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B7DA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B7DA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B7DA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B7D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B7DA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B7DA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Novinska</dc:creator>
  <cp:keywords/>
  <dc:description/>
  <cp:lastModifiedBy>Liana Novinska</cp:lastModifiedBy>
  <cp:revision>4</cp:revision>
  <dcterms:created xsi:type="dcterms:W3CDTF">2025-11-03T19:32:00Z</dcterms:created>
  <dcterms:modified xsi:type="dcterms:W3CDTF">2025-11-04T13:17:00Z</dcterms:modified>
</cp:coreProperties>
</file>